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A95" w:rsidRPr="00070A95" w:rsidRDefault="00070A95" w:rsidP="00070A95">
      <w:pPr>
        <w:spacing w:line="240" w:lineRule="auto"/>
        <w:jc w:val="center"/>
        <w:rPr>
          <w:rFonts w:cs="Calibri"/>
        </w:rPr>
      </w:pPr>
      <w:r>
        <w:object w:dxaOrig="10427" w:dyaOrig="1842">
          <v:rect id="rectole0000000000" o:spid="_x0000_i1025" style="width:481.45pt;height:85.15pt" o:ole="" o:preferrelative="t" stroked="f">
            <v:imagedata r:id="rId4" o:title=""/>
          </v:rect>
          <o:OLEObject Type="Embed" ProgID="StaticMetafile" ShapeID="rectole0000000000" DrawAspect="Content" ObjectID="_1621060858" r:id="rId5"/>
        </w:object>
      </w:r>
    </w:p>
    <w:p w:rsidR="00070A95" w:rsidRDefault="00070A95" w:rsidP="00070A95">
      <w:pPr>
        <w:spacing w:line="240" w:lineRule="auto"/>
        <w:jc w:val="center"/>
        <w:rPr>
          <w:rFonts w:ascii="Times New Roman" w:hAnsi="Times New Roman"/>
          <w:sz w:val="24"/>
        </w:rPr>
      </w:pPr>
      <w:r w:rsidRPr="00070A95">
        <w:rPr>
          <w:sz w:val="16"/>
        </w:rPr>
        <w:object w:dxaOrig="1012" w:dyaOrig="1093">
          <v:rect id="rectole0000000001" o:spid="_x0000_i1026" style="width:37.55pt;height:29.45pt" o:ole="" o:preferrelative="t" stroked="f">
            <v:imagedata r:id="rId6" o:title=""/>
          </v:rect>
          <o:OLEObject Type="Embed" ProgID="StaticMetafile" ShapeID="rectole0000000001" DrawAspect="Content" ObjectID="_1621060859" r:id="rId7"/>
        </w:object>
      </w:r>
    </w:p>
    <w:p w:rsidR="00070A95" w:rsidRPr="00070A95" w:rsidRDefault="00070A95" w:rsidP="00070A95">
      <w:pPr>
        <w:spacing w:line="240" w:lineRule="auto"/>
        <w:jc w:val="center"/>
        <w:rPr>
          <w:rFonts w:ascii="English111 Vivace BT" w:hAnsi="English111 Vivace BT" w:cs="English111 Vivace BT"/>
          <w:b/>
          <w:sz w:val="14"/>
        </w:rPr>
      </w:pPr>
      <w:r w:rsidRPr="00070A95">
        <w:rPr>
          <w:rFonts w:ascii="English111 Vivace BT" w:hAnsi="English111 Vivace BT" w:cs="English111 Vivace BT"/>
          <w:b/>
          <w:sz w:val="34"/>
        </w:rPr>
        <w:t>Ministero dell’Istruzione, dell’Università e della Ricerca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8"/>
        </w:rPr>
      </w:pPr>
      <w:r w:rsidRPr="00070A95">
        <w:rPr>
          <w:rFonts w:ascii="Times New Roman" w:hAnsi="Times New Roman"/>
          <w:b/>
          <w:sz w:val="18"/>
        </w:rPr>
        <w:t>I.C. San Colombano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Via O. </w:t>
      </w:r>
      <w:proofErr w:type="spellStart"/>
      <w:r w:rsidRPr="00070A95">
        <w:rPr>
          <w:rFonts w:ascii="Times New Roman" w:hAnsi="Times New Roman"/>
          <w:b/>
          <w:sz w:val="14"/>
        </w:rPr>
        <w:t>Steffenini</w:t>
      </w:r>
      <w:proofErr w:type="spellEnd"/>
      <w:r w:rsidRPr="00070A95">
        <w:rPr>
          <w:rFonts w:ascii="Times New Roman" w:hAnsi="Times New Roman"/>
          <w:b/>
          <w:sz w:val="14"/>
        </w:rPr>
        <w:t>, 96/b - 20078 San Colombano al Lambro (Mi)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>C.F. 97356200150 -Tel. 0371 89221 - Fax 0371 200584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e-mail: miic81300d@istruzione.it - Posta certificata: </w:t>
      </w:r>
      <w:hyperlink r:id="rId8">
        <w:r w:rsidRPr="00070A95">
          <w:rPr>
            <w:rFonts w:ascii="Times New Roman" w:hAnsi="Times New Roman"/>
            <w:b/>
            <w:color w:val="0000FF"/>
            <w:sz w:val="14"/>
            <w:u w:val="single"/>
          </w:rPr>
          <w:t>miic81300d@pec.istruzione.it</w:t>
        </w:r>
      </w:hyperlink>
    </w:p>
    <w:p w:rsidR="00070A95" w:rsidRDefault="00070A95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Allegato 2</w:t>
      </w: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DICHIARAZIONE SOSTITUTIVA DI CERTIFICAZIONE</w:t>
      </w: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(Art. 4 e 46 D.P.R. 28 Dicembre 2000, n. 445)</w:t>
      </w:r>
    </w:p>
    <w:p w:rsidR="00070A95" w:rsidRDefault="00070A95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Il/la sottoscritto/a __________________________________________________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Nato/a a _______________________________  il 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Residente a ____________________________  in Via _________________________  n° 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C.F. 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Consapevole delle sanzioni penali, nel caso di dichiarazioni non veritiere e falsità negli atti, richiamatedall’art. 76 D.P.R. 445 del 28/12/2000,</w:t>
      </w:r>
    </w:p>
    <w:p w:rsidR="00DB7A0E" w:rsidRDefault="00DB7A0E" w:rsidP="00DB7A0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DB7A0E" w:rsidRDefault="00DB7A0E" w:rsidP="00DB7A0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DB7A0E" w:rsidRDefault="004C4D47" w:rsidP="00DB7A0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DICHIARA</w:t>
      </w:r>
    </w:p>
    <w:p w:rsidR="00DB7A0E" w:rsidRDefault="00DB7A0E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DB7A0E" w:rsidRDefault="00DB7A0E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0"/>
          <w:szCs w:val="24"/>
          <w:lang w:eastAsia="it-IT"/>
        </w:rPr>
        <w:t>(Barrare la/e voci che riguardano la/e dichiarazione/i da produrre)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0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essere nato/a a _______________________________  il 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essere residente a ______________________________________________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essere cittadino/a Italiano/a (oppure) 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□ di godere dei diritti civili e politici </w:t>
      </w:r>
    </w:p>
    <w:p w:rsid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bookmarkStart w:id="0" w:name="OLE_LINK4"/>
      <w:bookmarkStart w:id="1" w:name="OLE_LINK5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 xml:space="preserve">□ </w:t>
      </w:r>
      <w:bookmarkStart w:id="2" w:name="OLE_LINK1"/>
      <w:bookmarkStart w:id="3" w:name="OLE_LINK2"/>
      <w:bookmarkStart w:id="4" w:name="OLE_LINK3"/>
      <w:bookmarkEnd w:id="0"/>
      <w:bookmarkEnd w:id="1"/>
      <w:r w:rsidR="00282B8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essere dipendente di amministrazioni pubbliche</w:t>
      </w:r>
      <w:bookmarkEnd w:id="2"/>
      <w:bookmarkEnd w:id="3"/>
      <w:bookmarkEnd w:id="4"/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possedere il seguente titolo di studio 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Rilasciato dalla Scuola/Università di 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□ di possedere </w:t>
      </w:r>
      <w:r w:rsidR="009B1BC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l’abilitazione all’insegnamento della lingua inglese quale lingua straniera per la propria classe di concorso</w:t>
      </w:r>
    </w:p>
    <w:p w:rsid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□ di essere in possesso </w:t>
      </w:r>
      <w:r w:rsidR="009B1BC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della seguente certificazione informatica: ___________________________________________________________________________ </w:t>
      </w:r>
    </w:p>
    <w:p w:rsidR="009B1BCB" w:rsidRPr="004C4D47" w:rsidRDefault="009B1BCB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___________________________________________________________________________ 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impegnarsi a provvedere in proprio alle coperture assicurative per infortuni e responsa</w:t>
      </w:r>
      <w:r w:rsidR="009B1BC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bilità civile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non aver riportato condanne penali e di non essere destinatario di provvedimenti che riguardanol’applicazione di misure di prevenzione, di decisioni civili e di provvedimenti amministrativi iscritti nel casellario giudiziale ai sensi della vigente normativa e di essere in regola con gli obblighi di legge in</w:t>
      </w:r>
      <w:r w:rsidR="009B1BC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materia fiscale</w:t>
      </w:r>
    </w:p>
    <w:p w:rsid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non essere a conoscenza di essere sottoposto a procedimenti penali.</w:t>
      </w:r>
    </w:p>
    <w:p w:rsidR="00702BCC" w:rsidRDefault="00702BCC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DB7A0E" w:rsidRDefault="00DB7A0E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bookmarkStart w:id="5" w:name="_GoBack"/>
      <w:bookmarkEnd w:id="5"/>
    </w:p>
    <w:p w:rsidR="00DB7A0E" w:rsidRDefault="00DB7A0E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02BCC" w:rsidRDefault="00702BCC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sottoscritto, in coerenza con quanto appena dichiarato, </w:t>
      </w:r>
      <w:r w:rsidR="00D65C1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indica altresì i seguenti punteggi derivati dai propri Titoli di studio e dalle proprie esperienze professionali:</w:t>
      </w:r>
    </w:p>
    <w:tbl>
      <w:tblPr>
        <w:tblStyle w:val="Grigliatabella"/>
        <w:tblW w:w="0" w:type="auto"/>
        <w:tblLook w:val="04A0"/>
      </w:tblPr>
      <w:tblGrid>
        <w:gridCol w:w="8188"/>
        <w:gridCol w:w="1590"/>
      </w:tblGrid>
      <w:tr w:rsidR="00702BCC" w:rsidTr="00702BCC">
        <w:tc>
          <w:tcPr>
            <w:tcW w:w="8188" w:type="dxa"/>
          </w:tcPr>
          <w:p w:rsidR="00702BCC" w:rsidRP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70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Titoli di studio</w:t>
            </w:r>
          </w:p>
        </w:tc>
        <w:tc>
          <w:tcPr>
            <w:tcW w:w="1590" w:type="dxa"/>
          </w:tcPr>
          <w:p w:rsidR="00702BCC" w:rsidRPr="00702BCC" w:rsidRDefault="00702BCC" w:rsidP="00702B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70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Punti</w:t>
            </w:r>
          </w:p>
        </w:tc>
      </w:tr>
      <w:tr w:rsidR="00DB7A0E" w:rsidTr="00702BCC">
        <w:tc>
          <w:tcPr>
            <w:tcW w:w="8188" w:type="dxa"/>
          </w:tcPr>
          <w:p w:rsidR="00DB7A0E" w:rsidRPr="000C4A84" w:rsidRDefault="00E061A9" w:rsidP="00DB7A0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 xml:space="preserve">Laurea specialistica o vecchio ordinamento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punti 5 OPPURE </w:t>
            </w:r>
            <w:r w:rsidRPr="000C4A84">
              <w:rPr>
                <w:rFonts w:ascii="Times New Roman" w:hAnsi="Times New Roman"/>
                <w:sz w:val="24"/>
                <w:szCs w:val="24"/>
              </w:rPr>
              <w:t xml:space="preserve">Laurea triennale </w:t>
            </w:r>
            <w:r>
              <w:rPr>
                <w:rFonts w:ascii="Times New Roman" w:hAnsi="Times New Roman"/>
                <w:sz w:val="24"/>
                <w:szCs w:val="24"/>
              </w:rPr>
              <w:t>punti 4 OPPURE Diploma di Istituto Magistrale punti 3</w:t>
            </w: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E061A9" w:rsidP="00DB7A0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>Master Universitario con certificazione finale e durata almeno annuale, specifico rispetto ai contenuti didattici del modulo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(, informatica 2 punti, altro 1 punto) Max 3 punti</w:t>
            </w: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>Competenze informatiche certificate</w:t>
            </w:r>
            <w:r w:rsidR="00E061A9">
              <w:rPr>
                <w:rFonts w:ascii="Times New Roman" w:hAnsi="Times New Roman"/>
                <w:sz w:val="24"/>
                <w:szCs w:val="24"/>
              </w:rPr>
              <w:t xml:space="preserve"> (ECDL) (punti 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D65C1A" w:rsidRDefault="00DB7A0E" w:rsidP="00DB7A0E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bookmarkStart w:id="6" w:name="OLE_LINK27"/>
            <w:bookmarkStart w:id="7" w:name="OLE_LINK28"/>
            <w:bookmarkStart w:id="8" w:name="OLE_LINK29"/>
            <w:r w:rsidRPr="00D65C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Totale punti Titoli di studio</w:t>
            </w:r>
            <w:bookmarkEnd w:id="6"/>
            <w:bookmarkEnd w:id="7"/>
            <w:bookmarkEnd w:id="8"/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4A84">
              <w:rPr>
                <w:rFonts w:ascii="Times New Roman" w:hAnsi="Times New Roman"/>
                <w:b/>
                <w:sz w:val="24"/>
                <w:szCs w:val="24"/>
              </w:rPr>
              <w:t>Competenze professionali</w:t>
            </w: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E061A9" w:rsidP="00DB7A0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Servizio prestato in altri progetti PON (2</w:t>
            </w:r>
            <w:r w:rsidRPr="000C4A84">
              <w:rPr>
                <w:rFonts w:ascii="Times New Roman" w:hAnsi="Times New Roman"/>
                <w:sz w:val="24"/>
                <w:szCs w:val="24"/>
              </w:rPr>
              <w:t xml:space="preserve"> punti per ogni esperienza svolta)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Max 6 punti</w:t>
            </w: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E061A9" w:rsidP="00DB7A0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9" w:name="OLE_LINK12"/>
            <w:bookmarkStart w:id="10" w:name="OLE_LINK13"/>
            <w:bookmarkStart w:id="11" w:name="OLE_LINK14"/>
            <w:r w:rsidRPr="000C4A84">
              <w:rPr>
                <w:rFonts w:ascii="Times New Roman" w:hAnsi="Times New Roman"/>
                <w:sz w:val="24"/>
                <w:szCs w:val="24"/>
              </w:rPr>
              <w:t xml:space="preserve">Attività di </w:t>
            </w:r>
            <w:r>
              <w:rPr>
                <w:rFonts w:ascii="Times New Roman" w:hAnsi="Times New Roman"/>
                <w:sz w:val="24"/>
                <w:szCs w:val="24"/>
              </w:rPr>
              <w:t>servizio</w:t>
            </w:r>
            <w:r w:rsidRPr="000C4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nell’ordine di scuola al quale si riferisce il modulo (1 punto</w:t>
            </w:r>
            <w:r w:rsidRPr="000C4A8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</w:rPr>
              <w:t>er ogni anno di docenza</w:t>
            </w:r>
            <w:r w:rsidRPr="000C4A84">
              <w:rPr>
                <w:rFonts w:ascii="Times New Roman" w:hAnsi="Times New Roman"/>
                <w:sz w:val="24"/>
                <w:szCs w:val="24"/>
              </w:rPr>
              <w:t>)</w:t>
            </w:r>
            <w:bookmarkEnd w:id="9"/>
            <w:bookmarkEnd w:id="10"/>
            <w:bookmarkEnd w:id="11"/>
            <w:r>
              <w:rPr>
                <w:rFonts w:ascii="Times New Roman" w:hAnsi="Times New Roman"/>
                <w:sz w:val="24"/>
                <w:szCs w:val="24"/>
              </w:rPr>
              <w:t xml:space="preserve"> Max 5 punti</w:t>
            </w: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Default="00DB7A0E" w:rsidP="00D65C1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Totale punti Competenze professionali</w:t>
            </w: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D65C1A" w:rsidRDefault="00DB7A0E" w:rsidP="00D65C1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D65C1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Totale punti</w:t>
            </w:r>
          </w:p>
        </w:tc>
        <w:tc>
          <w:tcPr>
            <w:tcW w:w="1590" w:type="dxa"/>
          </w:tcPr>
          <w:p w:rsidR="00DB7A0E" w:rsidRPr="00D65C1A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</w:pPr>
          </w:p>
        </w:tc>
      </w:tr>
    </w:tbl>
    <w:p w:rsidR="00702BCC" w:rsidRPr="004C4D47" w:rsidRDefault="00702BCC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Luogo e data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Firma del dichiarante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presente dichiarazione non necessita dell’autentificazione della firma e sostituisce a tutti gli effetti le normali certificazioni richieste o destinate ad una pubblica amministrazione nonché ai gestori di pubblici servizi e ai privati che vi consentono.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Informativa ai sensi dell’art.10 della legge 675/1996: i dati sopra riportati sono prescritti dalle disposizioni vigenti ai fini del procedimento per il quale sono richiesti e verranno utilizzati esclusivamente per tale scopo.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Data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Firma del dichiarante</w:t>
      </w:r>
    </w:p>
    <w:p w:rsidR="00750325" w:rsidRPr="004C4D47" w:rsidRDefault="004C4D47" w:rsidP="004C4D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C4D47">
        <w:rPr>
          <w:rFonts w:ascii="Times New Roman" w:hAnsi="Times New Roman" w:cs="Times New Roman"/>
          <w:sz w:val="24"/>
          <w:szCs w:val="24"/>
        </w:rPr>
        <w:tab/>
      </w:r>
      <w:r w:rsidRPr="004C4D47">
        <w:rPr>
          <w:rFonts w:ascii="Times New Roman" w:hAnsi="Times New Roman" w:cs="Times New Roman"/>
          <w:sz w:val="24"/>
          <w:szCs w:val="24"/>
        </w:rPr>
        <w:tab/>
      </w:r>
      <w:r w:rsidRPr="004C4D47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sectPr w:rsidR="00750325" w:rsidRPr="004C4D47" w:rsidSect="009D7C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Vivace BT">
    <w:altName w:val="Mistral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C4D47"/>
    <w:rsid w:val="00070A95"/>
    <w:rsid w:val="00282B88"/>
    <w:rsid w:val="003C6650"/>
    <w:rsid w:val="004C4D47"/>
    <w:rsid w:val="00702BCC"/>
    <w:rsid w:val="00750325"/>
    <w:rsid w:val="00826A00"/>
    <w:rsid w:val="009B1BCB"/>
    <w:rsid w:val="009D7C1E"/>
    <w:rsid w:val="00C02837"/>
    <w:rsid w:val="00D65C1A"/>
    <w:rsid w:val="00DB7A0E"/>
    <w:rsid w:val="00E06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7C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C4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C4D47"/>
  </w:style>
  <w:style w:type="table" w:styleId="Grigliatabella">
    <w:name w:val="Table Grid"/>
    <w:basedOn w:val="Tabellanormale"/>
    <w:uiPriority w:val="59"/>
    <w:rsid w:val="00702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C4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C4D47"/>
  </w:style>
  <w:style w:type="table" w:styleId="Grigliatabella">
    <w:name w:val="Table Grid"/>
    <w:basedOn w:val="Tabellanormale"/>
    <w:uiPriority w:val="59"/>
    <w:rsid w:val="00702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ic81300d@pec.istruzione.it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microsoft.com/office/2007/relationships/stylesWithEffects" Target="stylesWithEffects.xm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User_PON2</dc:creator>
  <cp:lastModifiedBy>utente</cp:lastModifiedBy>
  <cp:revision>8</cp:revision>
  <dcterms:created xsi:type="dcterms:W3CDTF">2018-06-15T06:08:00Z</dcterms:created>
  <dcterms:modified xsi:type="dcterms:W3CDTF">2019-06-03T07:54:00Z</dcterms:modified>
</cp:coreProperties>
</file>